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610" w:rsidRPr="00E36610" w:rsidRDefault="00E36610" w:rsidP="00E36610">
      <w:pPr>
        <w:jc w:val="center"/>
        <w:rPr>
          <w:b/>
          <w:bCs/>
          <w:sz w:val="36"/>
          <w:szCs w:val="36"/>
        </w:rPr>
      </w:pPr>
      <w:r w:rsidRPr="00E36610">
        <w:rPr>
          <w:b/>
          <w:bCs/>
          <w:sz w:val="36"/>
          <w:szCs w:val="36"/>
          <w:highlight w:val="yellow"/>
        </w:rPr>
        <w:t>School Term Dates 2024 – 2025</w:t>
      </w:r>
    </w:p>
    <w:p w:rsidR="00E36610" w:rsidRDefault="00E36610" w:rsidP="00E36610">
      <w:pPr>
        <w:rPr>
          <w:b/>
          <w:bCs/>
        </w:rPr>
      </w:pPr>
    </w:p>
    <w:p w:rsidR="00E36610" w:rsidRPr="00E36610" w:rsidRDefault="00E36610" w:rsidP="00E36610">
      <w:pPr>
        <w:rPr>
          <w:b/>
          <w:bCs/>
        </w:rPr>
      </w:pPr>
      <w:r w:rsidRPr="00E36610">
        <w:rPr>
          <w:b/>
          <w:bCs/>
        </w:rPr>
        <w:t>August</w:t>
      </w:r>
    </w:p>
    <w:p w:rsidR="00E36610" w:rsidRPr="00E36610" w:rsidRDefault="00E36610" w:rsidP="00E36610">
      <w:pPr>
        <w:numPr>
          <w:ilvl w:val="0"/>
          <w:numId w:val="1"/>
        </w:numPr>
      </w:pPr>
      <w:r w:rsidRPr="00E36610">
        <w:t>Monday, 12 August 2024 (Return date for Teachers &amp; In-Service Day)</w:t>
      </w:r>
    </w:p>
    <w:p w:rsidR="00E36610" w:rsidRPr="00E36610" w:rsidRDefault="00E36610" w:rsidP="00E36610">
      <w:pPr>
        <w:numPr>
          <w:ilvl w:val="0"/>
          <w:numId w:val="1"/>
        </w:numPr>
      </w:pPr>
      <w:r w:rsidRPr="00E36610">
        <w:t>Tuesday, 13 August 2024 (In-Service Day)</w:t>
      </w:r>
    </w:p>
    <w:p w:rsidR="00E36610" w:rsidRPr="00E36610" w:rsidRDefault="00E36610" w:rsidP="00E36610">
      <w:pPr>
        <w:numPr>
          <w:ilvl w:val="0"/>
          <w:numId w:val="1"/>
        </w:numPr>
      </w:pPr>
      <w:r w:rsidRPr="00E36610">
        <w:t>Wednesday, 14 August 2024 (Return date for Pupils)</w:t>
      </w:r>
    </w:p>
    <w:p w:rsidR="00E36610" w:rsidRPr="00E36610" w:rsidRDefault="00E36610" w:rsidP="00E36610">
      <w:pPr>
        <w:rPr>
          <w:b/>
          <w:bCs/>
        </w:rPr>
      </w:pPr>
      <w:r w:rsidRPr="00E36610">
        <w:rPr>
          <w:b/>
          <w:bCs/>
        </w:rPr>
        <w:t>September</w:t>
      </w:r>
    </w:p>
    <w:p w:rsidR="00E36610" w:rsidRPr="00E36610" w:rsidRDefault="00E36610" w:rsidP="00E36610">
      <w:pPr>
        <w:numPr>
          <w:ilvl w:val="0"/>
          <w:numId w:val="2"/>
        </w:numPr>
      </w:pPr>
      <w:r w:rsidRPr="00E36610">
        <w:t>Friday, 27 September and Monday, 30 September 2024 (September weekend holiday)</w:t>
      </w:r>
    </w:p>
    <w:p w:rsidR="00E36610" w:rsidRPr="00E36610" w:rsidRDefault="00E36610" w:rsidP="00E36610">
      <w:pPr>
        <w:rPr>
          <w:b/>
          <w:bCs/>
        </w:rPr>
      </w:pPr>
      <w:r w:rsidRPr="00E36610">
        <w:rPr>
          <w:b/>
          <w:bCs/>
        </w:rPr>
        <w:t>October</w:t>
      </w:r>
    </w:p>
    <w:p w:rsidR="00E36610" w:rsidRPr="00E36610" w:rsidRDefault="00E36610" w:rsidP="00E36610">
      <w:pPr>
        <w:numPr>
          <w:ilvl w:val="0"/>
          <w:numId w:val="3"/>
        </w:numPr>
      </w:pPr>
      <w:r w:rsidRPr="00E36610">
        <w:t>Friday, 11 October 2024 (In-Service Day)</w:t>
      </w:r>
    </w:p>
    <w:p w:rsidR="00E36610" w:rsidRPr="00E36610" w:rsidRDefault="00E36610" w:rsidP="00E36610">
      <w:pPr>
        <w:numPr>
          <w:ilvl w:val="0"/>
          <w:numId w:val="3"/>
        </w:numPr>
      </w:pPr>
      <w:r w:rsidRPr="00E36610">
        <w:t>Monday, 14 to Friday, 18 October 2024 (October Week)</w:t>
      </w:r>
    </w:p>
    <w:p w:rsidR="00E36610" w:rsidRPr="00E36610" w:rsidRDefault="00E36610" w:rsidP="00E36610">
      <w:pPr>
        <w:rPr>
          <w:b/>
          <w:bCs/>
        </w:rPr>
      </w:pPr>
      <w:r w:rsidRPr="00E36610">
        <w:rPr>
          <w:b/>
          <w:bCs/>
        </w:rPr>
        <w:t>December - Christmas and New Year</w:t>
      </w:r>
    </w:p>
    <w:p w:rsidR="00E36610" w:rsidRPr="00E36610" w:rsidRDefault="00E36610" w:rsidP="00E36610">
      <w:pPr>
        <w:numPr>
          <w:ilvl w:val="0"/>
          <w:numId w:val="4"/>
        </w:numPr>
      </w:pPr>
      <w:r w:rsidRPr="00E36610">
        <w:t>Schools close at 2.30 pm on Friday, 20 December 2024</w:t>
      </w:r>
    </w:p>
    <w:p w:rsidR="00E36610" w:rsidRPr="00E36610" w:rsidRDefault="00E36610" w:rsidP="00E36610">
      <w:pPr>
        <w:numPr>
          <w:ilvl w:val="0"/>
          <w:numId w:val="4"/>
        </w:numPr>
      </w:pPr>
      <w:r w:rsidRPr="00E36610">
        <w:t>Monday, 23 December 2024 - Friday, 3 January 2025 (Christmas holidays)</w:t>
      </w:r>
    </w:p>
    <w:p w:rsidR="00E36610" w:rsidRPr="00E36610" w:rsidRDefault="00E36610" w:rsidP="00E36610">
      <w:pPr>
        <w:rPr>
          <w:b/>
          <w:bCs/>
        </w:rPr>
      </w:pPr>
      <w:r w:rsidRPr="00E36610">
        <w:rPr>
          <w:b/>
          <w:bCs/>
        </w:rPr>
        <w:t>January</w:t>
      </w:r>
    </w:p>
    <w:p w:rsidR="00E36610" w:rsidRPr="00E36610" w:rsidRDefault="00E36610" w:rsidP="00E36610">
      <w:pPr>
        <w:numPr>
          <w:ilvl w:val="0"/>
          <w:numId w:val="5"/>
        </w:numPr>
      </w:pPr>
      <w:r w:rsidRPr="00E36610">
        <w:t>Schools return on Monday, 6 January 2025</w:t>
      </w:r>
    </w:p>
    <w:p w:rsidR="00E36610" w:rsidRPr="00E36610" w:rsidRDefault="00E36610" w:rsidP="00E36610">
      <w:pPr>
        <w:rPr>
          <w:b/>
          <w:bCs/>
        </w:rPr>
      </w:pPr>
      <w:r w:rsidRPr="00E36610">
        <w:rPr>
          <w:b/>
          <w:bCs/>
        </w:rPr>
        <w:t xml:space="preserve">February </w:t>
      </w:r>
      <w:proofErr w:type="spellStart"/>
      <w:r w:rsidRPr="00E36610">
        <w:rPr>
          <w:b/>
          <w:bCs/>
        </w:rPr>
        <w:t>mid term</w:t>
      </w:r>
      <w:proofErr w:type="spellEnd"/>
      <w:r w:rsidRPr="00E36610">
        <w:rPr>
          <w:b/>
          <w:bCs/>
        </w:rPr>
        <w:t xml:space="preserve"> break</w:t>
      </w:r>
    </w:p>
    <w:p w:rsidR="00E36610" w:rsidRPr="00E36610" w:rsidRDefault="00E36610" w:rsidP="00E36610">
      <w:pPr>
        <w:numPr>
          <w:ilvl w:val="0"/>
          <w:numId w:val="6"/>
        </w:numPr>
      </w:pPr>
      <w:r w:rsidRPr="00E36610">
        <w:t>Monday, 17 February 2025</w:t>
      </w:r>
      <w:bookmarkStart w:id="0" w:name="_GoBack"/>
      <w:bookmarkEnd w:id="0"/>
    </w:p>
    <w:p w:rsidR="00E36610" w:rsidRPr="00E36610" w:rsidRDefault="00E36610" w:rsidP="00E36610">
      <w:pPr>
        <w:numPr>
          <w:ilvl w:val="0"/>
          <w:numId w:val="6"/>
        </w:numPr>
      </w:pPr>
      <w:r w:rsidRPr="00E36610">
        <w:t>Tuesday, 18 February 2025</w:t>
      </w:r>
    </w:p>
    <w:p w:rsidR="00E36610" w:rsidRPr="00E36610" w:rsidRDefault="00E36610" w:rsidP="00E36610">
      <w:pPr>
        <w:numPr>
          <w:ilvl w:val="0"/>
          <w:numId w:val="6"/>
        </w:numPr>
      </w:pPr>
      <w:r w:rsidRPr="00E36610">
        <w:t>Wednesday, 19 February 2025 (In-service day)</w:t>
      </w:r>
    </w:p>
    <w:p w:rsidR="00E36610" w:rsidRPr="00E36610" w:rsidRDefault="00E36610" w:rsidP="00E36610">
      <w:pPr>
        <w:rPr>
          <w:b/>
          <w:bCs/>
        </w:rPr>
      </w:pPr>
      <w:r w:rsidRPr="00E36610">
        <w:rPr>
          <w:b/>
          <w:bCs/>
        </w:rPr>
        <w:t>April - Spring Holiday (Easter)</w:t>
      </w:r>
    </w:p>
    <w:p w:rsidR="00E36610" w:rsidRPr="00E36610" w:rsidRDefault="00E36610" w:rsidP="00E36610">
      <w:pPr>
        <w:numPr>
          <w:ilvl w:val="0"/>
          <w:numId w:val="7"/>
        </w:numPr>
      </w:pPr>
      <w:r w:rsidRPr="00E36610">
        <w:t>Schools close at 2.30 pm on Friday, 4 April 2025</w:t>
      </w:r>
    </w:p>
    <w:p w:rsidR="00E36610" w:rsidRPr="00E36610" w:rsidRDefault="00E36610" w:rsidP="00E36610">
      <w:pPr>
        <w:numPr>
          <w:ilvl w:val="0"/>
          <w:numId w:val="7"/>
        </w:numPr>
      </w:pPr>
      <w:r w:rsidRPr="00E36610">
        <w:t>Monday, 7 April - Monday, 21 April 2025 (Spring Break)</w:t>
      </w:r>
    </w:p>
    <w:p w:rsidR="00E36610" w:rsidRPr="00E36610" w:rsidRDefault="00E36610" w:rsidP="00E36610">
      <w:pPr>
        <w:numPr>
          <w:ilvl w:val="0"/>
          <w:numId w:val="7"/>
        </w:numPr>
      </w:pPr>
      <w:r w:rsidRPr="00E36610">
        <w:t>Schools return on Tuesday, 22 April 2025</w:t>
      </w:r>
    </w:p>
    <w:p w:rsidR="00E36610" w:rsidRPr="00E36610" w:rsidRDefault="00E36610" w:rsidP="00E36610">
      <w:pPr>
        <w:rPr>
          <w:b/>
          <w:bCs/>
        </w:rPr>
      </w:pPr>
      <w:r w:rsidRPr="00E36610">
        <w:rPr>
          <w:b/>
          <w:bCs/>
        </w:rPr>
        <w:t>May</w:t>
      </w:r>
    </w:p>
    <w:p w:rsidR="00E36610" w:rsidRPr="00E36610" w:rsidRDefault="00E36610" w:rsidP="00E36610">
      <w:pPr>
        <w:numPr>
          <w:ilvl w:val="0"/>
          <w:numId w:val="8"/>
        </w:numPr>
      </w:pPr>
      <w:r w:rsidRPr="00E36610">
        <w:t>Monday, 5 May 2025 (May Holiday)</w:t>
      </w:r>
    </w:p>
    <w:p w:rsidR="00E36610" w:rsidRPr="00E36610" w:rsidRDefault="00E36610" w:rsidP="00E36610">
      <w:pPr>
        <w:numPr>
          <w:ilvl w:val="0"/>
          <w:numId w:val="8"/>
        </w:numPr>
      </w:pPr>
      <w:r w:rsidRPr="00E36610">
        <w:t>Thursday, 22 May 2025 (In-service day)</w:t>
      </w:r>
    </w:p>
    <w:p w:rsidR="00E36610" w:rsidRPr="00E36610" w:rsidRDefault="00E36610" w:rsidP="00E36610">
      <w:pPr>
        <w:numPr>
          <w:ilvl w:val="0"/>
          <w:numId w:val="8"/>
        </w:numPr>
      </w:pPr>
      <w:r w:rsidRPr="00E36610">
        <w:t>Friday, 23 May 2025 and Monday, 26 May 2025 (May Weekend)</w:t>
      </w:r>
    </w:p>
    <w:p w:rsidR="00E36610" w:rsidRPr="00E36610" w:rsidRDefault="00E36610" w:rsidP="00E36610">
      <w:pPr>
        <w:rPr>
          <w:b/>
          <w:bCs/>
        </w:rPr>
      </w:pPr>
      <w:r w:rsidRPr="00E36610">
        <w:rPr>
          <w:b/>
          <w:bCs/>
        </w:rPr>
        <w:t>June</w:t>
      </w:r>
    </w:p>
    <w:p w:rsidR="00E36610" w:rsidRPr="00E36610" w:rsidRDefault="00E36610" w:rsidP="00E36610">
      <w:pPr>
        <w:numPr>
          <w:ilvl w:val="0"/>
          <w:numId w:val="9"/>
        </w:numPr>
      </w:pPr>
      <w:r w:rsidRPr="00E36610">
        <w:t>Schools Close at 1.00 pm on Wednesday, 25 June 2025</w:t>
      </w:r>
    </w:p>
    <w:p w:rsidR="00E36610" w:rsidRDefault="00E36610"/>
    <w:sectPr w:rsidR="00E36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519B5"/>
    <w:multiLevelType w:val="multilevel"/>
    <w:tmpl w:val="D54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54C0C"/>
    <w:multiLevelType w:val="multilevel"/>
    <w:tmpl w:val="493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EB195C"/>
    <w:multiLevelType w:val="multilevel"/>
    <w:tmpl w:val="204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753617"/>
    <w:multiLevelType w:val="multilevel"/>
    <w:tmpl w:val="B55E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8A5C3A"/>
    <w:multiLevelType w:val="multilevel"/>
    <w:tmpl w:val="C22E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500B6"/>
    <w:multiLevelType w:val="multilevel"/>
    <w:tmpl w:val="F29C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4C0896"/>
    <w:multiLevelType w:val="multilevel"/>
    <w:tmpl w:val="0C12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B13D90"/>
    <w:multiLevelType w:val="multilevel"/>
    <w:tmpl w:val="1E7C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846BC7"/>
    <w:multiLevelType w:val="multilevel"/>
    <w:tmpl w:val="0508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10"/>
    <w:rsid w:val="00E36610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651E"/>
  <w15:chartTrackingRefBased/>
  <w15:docId w15:val="{DC110F38-8841-4821-AA21-C66DE52A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7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BRussell (Drumchapel Family Learning Centre)</dc:creator>
  <cp:keywords/>
  <dc:description/>
  <cp:lastModifiedBy>BRussell (Drumchapel Family Learning Centre)</cp:lastModifiedBy>
  <cp:revision>1</cp:revision>
  <cp:lastPrinted>2024-07-05T14:38:00Z</cp:lastPrinted>
  <dcterms:created xsi:type="dcterms:W3CDTF">2024-07-05T14:36:00Z</dcterms:created>
  <dcterms:modified xsi:type="dcterms:W3CDTF">2024-07-05T15:24:00Z</dcterms:modified>
</cp:coreProperties>
</file>